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E2" w:rsidRDefault="00E77AE2" w:rsidP="00E77AE2">
      <w:pPr>
        <w:jc w:val="center"/>
      </w:pPr>
      <w:r>
        <w:rPr>
          <w:noProof/>
          <w:lang w:bidi="ta-IN"/>
        </w:rPr>
        <w:drawing>
          <wp:inline distT="0" distB="0" distL="0" distR="0">
            <wp:extent cx="4457700" cy="2076450"/>
            <wp:effectExtent l="19050" t="0" r="0" b="0"/>
            <wp:docPr id="1" name="Picture 0" descr="B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 Fire.jpg"/>
                    <pic:cNvPicPr/>
                  </pic:nvPicPr>
                  <pic:blipFill>
                    <a:blip r:embed="rId4"/>
                    <a:stretch>
                      <a:fillRect/>
                    </a:stretch>
                  </pic:blipFill>
                  <pic:spPr>
                    <a:xfrm>
                      <a:off x="0" y="0"/>
                      <a:ext cx="4457700" cy="2076450"/>
                    </a:xfrm>
                    <a:prstGeom prst="rect">
                      <a:avLst/>
                    </a:prstGeom>
                  </pic:spPr>
                </pic:pic>
              </a:graphicData>
            </a:graphic>
          </wp:inline>
        </w:drawing>
      </w:r>
    </w:p>
    <w:p w:rsidR="00E77AE2" w:rsidRDefault="00E77AE2" w:rsidP="00E77AE2">
      <w:pPr>
        <w:tabs>
          <w:tab w:val="left" w:pos="2040"/>
        </w:tabs>
        <w:spacing w:after="0"/>
        <w:rPr>
          <w:b/>
          <w:bCs/>
          <w:sz w:val="30"/>
          <w:szCs w:val="30"/>
        </w:rPr>
      </w:pPr>
      <w:r w:rsidRPr="00E77AE2">
        <w:rPr>
          <w:b/>
          <w:bCs/>
          <w:sz w:val="30"/>
          <w:szCs w:val="30"/>
        </w:rPr>
        <w:t>Bon-fire</w:t>
      </w:r>
      <w:r>
        <w:rPr>
          <w:b/>
          <w:bCs/>
          <w:sz w:val="30"/>
          <w:szCs w:val="30"/>
        </w:rPr>
        <w:t xml:space="preserve">:   </w:t>
      </w:r>
    </w:p>
    <w:p w:rsidR="00E77AE2" w:rsidRDefault="00E77AE2" w:rsidP="00E77AE2">
      <w:pPr>
        <w:tabs>
          <w:tab w:val="left" w:pos="2040"/>
        </w:tabs>
        <w:spacing w:after="0"/>
        <w:rPr>
          <w:sz w:val="30"/>
          <w:szCs w:val="30"/>
        </w:rPr>
      </w:pPr>
      <w:r>
        <w:rPr>
          <w:sz w:val="30"/>
          <w:szCs w:val="30"/>
        </w:rPr>
        <w:t xml:space="preserve">Just the heat and light you need when dusk passes by for the liveliest feel in Nilgiris, </w:t>
      </w:r>
      <w:proofErr w:type="spellStart"/>
      <w:r>
        <w:rPr>
          <w:sz w:val="30"/>
          <w:szCs w:val="30"/>
        </w:rPr>
        <w:t>Ooty</w:t>
      </w:r>
      <w:proofErr w:type="spellEnd"/>
      <w:r>
        <w:rPr>
          <w:sz w:val="30"/>
          <w:szCs w:val="30"/>
        </w:rPr>
        <w:t>.</w:t>
      </w:r>
    </w:p>
    <w:p w:rsidR="00E77AE2" w:rsidRDefault="00E77AE2" w:rsidP="00E77AE2">
      <w:pPr>
        <w:tabs>
          <w:tab w:val="left" w:pos="2040"/>
        </w:tabs>
        <w:spacing w:after="0"/>
        <w:rPr>
          <w:sz w:val="30"/>
          <w:szCs w:val="30"/>
        </w:rPr>
      </w:pPr>
    </w:p>
    <w:p w:rsidR="00E77AE2" w:rsidRPr="00E77AE2" w:rsidRDefault="00E77AE2" w:rsidP="00E77AE2">
      <w:pPr>
        <w:tabs>
          <w:tab w:val="left" w:pos="2040"/>
        </w:tabs>
        <w:spacing w:after="0"/>
        <w:jc w:val="center"/>
        <w:rPr>
          <w:sz w:val="30"/>
          <w:szCs w:val="30"/>
        </w:rPr>
      </w:pPr>
      <w:r>
        <w:rPr>
          <w:noProof/>
          <w:sz w:val="30"/>
          <w:szCs w:val="30"/>
          <w:lang w:bidi="ta-IN"/>
        </w:rPr>
        <w:drawing>
          <wp:inline distT="0" distB="0" distL="0" distR="0">
            <wp:extent cx="4533900" cy="2762250"/>
            <wp:effectExtent l="19050" t="0" r="0" b="0"/>
            <wp:docPr id="2" name="Picture 1" descr="Open Fire Stove &amp; Barb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Fire Stove &amp; Barbeque.jpg"/>
                    <pic:cNvPicPr/>
                  </pic:nvPicPr>
                  <pic:blipFill>
                    <a:blip r:embed="rId5"/>
                    <a:stretch>
                      <a:fillRect/>
                    </a:stretch>
                  </pic:blipFill>
                  <pic:spPr>
                    <a:xfrm>
                      <a:off x="0" y="0"/>
                      <a:ext cx="4533900" cy="2762250"/>
                    </a:xfrm>
                    <a:prstGeom prst="rect">
                      <a:avLst/>
                    </a:prstGeom>
                  </pic:spPr>
                </pic:pic>
              </a:graphicData>
            </a:graphic>
          </wp:inline>
        </w:drawing>
      </w:r>
    </w:p>
    <w:p w:rsidR="00E77AE2" w:rsidRDefault="00E77AE2" w:rsidP="00E77AE2">
      <w:pPr>
        <w:jc w:val="right"/>
      </w:pPr>
    </w:p>
    <w:p w:rsidR="00E77AE2" w:rsidRPr="00E77AE2" w:rsidRDefault="00E77AE2" w:rsidP="00E77AE2">
      <w:pPr>
        <w:spacing w:after="0"/>
        <w:rPr>
          <w:b/>
          <w:bCs/>
          <w:sz w:val="30"/>
          <w:szCs w:val="30"/>
        </w:rPr>
      </w:pPr>
      <w:r w:rsidRPr="00E77AE2">
        <w:rPr>
          <w:b/>
          <w:bCs/>
          <w:sz w:val="30"/>
          <w:szCs w:val="30"/>
        </w:rPr>
        <w:t>Open Fire Stove &amp; Barbeque:</w:t>
      </w:r>
    </w:p>
    <w:p w:rsidR="00E77AE2" w:rsidRDefault="00E77AE2" w:rsidP="00E77AE2">
      <w:pPr>
        <w:rPr>
          <w:sz w:val="30"/>
          <w:szCs w:val="30"/>
        </w:rPr>
      </w:pPr>
      <w:r w:rsidRPr="00E77AE2">
        <w:rPr>
          <w:sz w:val="30"/>
          <w:szCs w:val="30"/>
        </w:rPr>
        <w:t>Sizzling &amp; finger licking cuisine of your choice in the hot and grilled open fire stove.</w:t>
      </w:r>
    </w:p>
    <w:p w:rsidR="00E77AE2" w:rsidRDefault="00E77AE2" w:rsidP="00E77AE2">
      <w:pPr>
        <w:rPr>
          <w:sz w:val="30"/>
          <w:szCs w:val="30"/>
        </w:rPr>
      </w:pPr>
    </w:p>
    <w:p w:rsidR="00335688" w:rsidRDefault="00335688" w:rsidP="00335688">
      <w:pPr>
        <w:jc w:val="center"/>
        <w:rPr>
          <w:sz w:val="30"/>
          <w:szCs w:val="30"/>
        </w:rPr>
      </w:pPr>
      <w:r>
        <w:rPr>
          <w:noProof/>
          <w:sz w:val="30"/>
          <w:szCs w:val="30"/>
          <w:lang w:bidi="ta-IN"/>
        </w:rPr>
        <w:lastRenderedPageBreak/>
        <w:drawing>
          <wp:inline distT="0" distB="0" distL="0" distR="0">
            <wp:extent cx="4600575" cy="2591657"/>
            <wp:effectExtent l="19050" t="0" r="9525" b="0"/>
            <wp:docPr id="4" name="Picture 3" descr="Horse Rid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Riding.jpeg"/>
                    <pic:cNvPicPr/>
                  </pic:nvPicPr>
                  <pic:blipFill>
                    <a:blip r:embed="rId6"/>
                    <a:stretch>
                      <a:fillRect/>
                    </a:stretch>
                  </pic:blipFill>
                  <pic:spPr>
                    <a:xfrm>
                      <a:off x="0" y="0"/>
                      <a:ext cx="4600575" cy="2591657"/>
                    </a:xfrm>
                    <a:prstGeom prst="rect">
                      <a:avLst/>
                    </a:prstGeom>
                  </pic:spPr>
                </pic:pic>
              </a:graphicData>
            </a:graphic>
          </wp:inline>
        </w:drawing>
      </w:r>
    </w:p>
    <w:p w:rsidR="00335688" w:rsidRPr="00335688" w:rsidRDefault="00335688" w:rsidP="00335688">
      <w:pPr>
        <w:spacing w:after="0"/>
        <w:rPr>
          <w:b/>
          <w:bCs/>
          <w:sz w:val="30"/>
          <w:szCs w:val="30"/>
        </w:rPr>
      </w:pPr>
      <w:r w:rsidRPr="00335688">
        <w:rPr>
          <w:b/>
          <w:bCs/>
          <w:sz w:val="30"/>
          <w:szCs w:val="30"/>
        </w:rPr>
        <w:t>Horseback Riding:</w:t>
      </w:r>
    </w:p>
    <w:p w:rsidR="00335688" w:rsidRDefault="00335688" w:rsidP="00335688">
      <w:pPr>
        <w:rPr>
          <w:sz w:val="30"/>
          <w:szCs w:val="30"/>
        </w:rPr>
      </w:pPr>
      <w:r w:rsidRPr="00335688">
        <w:rPr>
          <w:sz w:val="30"/>
          <w:szCs w:val="30"/>
        </w:rPr>
        <w:t>Riders can experience being on horseback in a relaxed, safe environment on well trained horses and ponies.</w:t>
      </w:r>
    </w:p>
    <w:p w:rsidR="00335688" w:rsidRDefault="00335688" w:rsidP="00335688">
      <w:pPr>
        <w:jc w:val="center"/>
        <w:rPr>
          <w:b/>
          <w:bCs/>
          <w:sz w:val="30"/>
          <w:szCs w:val="30"/>
        </w:rPr>
      </w:pPr>
      <w:r>
        <w:rPr>
          <w:b/>
          <w:bCs/>
          <w:noProof/>
          <w:sz w:val="30"/>
          <w:szCs w:val="30"/>
          <w:lang w:bidi="ta-IN"/>
        </w:rPr>
        <w:drawing>
          <wp:inline distT="0" distB="0" distL="0" distR="0">
            <wp:extent cx="4838700" cy="2748133"/>
            <wp:effectExtent l="19050" t="0" r="0" b="0"/>
            <wp:docPr id="5" name="Picture 4" descr="B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ing.jpg"/>
                    <pic:cNvPicPr/>
                  </pic:nvPicPr>
                  <pic:blipFill>
                    <a:blip r:embed="rId7"/>
                    <a:stretch>
                      <a:fillRect/>
                    </a:stretch>
                  </pic:blipFill>
                  <pic:spPr>
                    <a:xfrm>
                      <a:off x="0" y="0"/>
                      <a:ext cx="4846891" cy="2752785"/>
                    </a:xfrm>
                    <a:prstGeom prst="rect">
                      <a:avLst/>
                    </a:prstGeom>
                  </pic:spPr>
                </pic:pic>
              </a:graphicData>
            </a:graphic>
          </wp:inline>
        </w:drawing>
      </w:r>
    </w:p>
    <w:p w:rsidR="00335688" w:rsidRPr="00335688" w:rsidRDefault="00335688" w:rsidP="00335688">
      <w:pPr>
        <w:spacing w:after="0"/>
        <w:rPr>
          <w:b/>
          <w:bCs/>
          <w:sz w:val="30"/>
          <w:szCs w:val="30"/>
        </w:rPr>
      </w:pPr>
      <w:r w:rsidRPr="00335688">
        <w:rPr>
          <w:b/>
          <w:bCs/>
          <w:sz w:val="30"/>
          <w:szCs w:val="30"/>
        </w:rPr>
        <w:t>Boating:</w:t>
      </w:r>
    </w:p>
    <w:p w:rsidR="00335688" w:rsidRDefault="00335688" w:rsidP="00335688">
      <w:pPr>
        <w:rPr>
          <w:sz w:val="30"/>
          <w:szCs w:val="30"/>
        </w:rPr>
      </w:pPr>
      <w:r w:rsidRPr="00335688">
        <w:rPr>
          <w:sz w:val="30"/>
          <w:szCs w:val="30"/>
        </w:rPr>
        <w:t xml:space="preserve">Float your way to leisure in the lakes of </w:t>
      </w:r>
      <w:proofErr w:type="spellStart"/>
      <w:r w:rsidRPr="00335688">
        <w:rPr>
          <w:sz w:val="30"/>
          <w:szCs w:val="30"/>
        </w:rPr>
        <w:t>Coonoor</w:t>
      </w:r>
      <w:proofErr w:type="spellEnd"/>
      <w:r w:rsidRPr="00335688">
        <w:rPr>
          <w:sz w:val="30"/>
          <w:szCs w:val="30"/>
        </w:rPr>
        <w:t xml:space="preserve"> and </w:t>
      </w:r>
      <w:proofErr w:type="spellStart"/>
      <w:r w:rsidRPr="00335688">
        <w:rPr>
          <w:sz w:val="30"/>
          <w:szCs w:val="30"/>
        </w:rPr>
        <w:t>Ooty</w:t>
      </w:r>
      <w:proofErr w:type="spellEnd"/>
      <w:r w:rsidRPr="00335688">
        <w:rPr>
          <w:sz w:val="30"/>
          <w:szCs w:val="30"/>
        </w:rPr>
        <w:t xml:space="preserve"> for you will be mesmerized in the feel of the mountain lakes.</w:t>
      </w:r>
    </w:p>
    <w:p w:rsidR="00335688" w:rsidRDefault="00335688" w:rsidP="00335688">
      <w:pPr>
        <w:rPr>
          <w:sz w:val="30"/>
          <w:szCs w:val="30"/>
        </w:rPr>
      </w:pPr>
    </w:p>
    <w:p w:rsidR="00335688" w:rsidRDefault="00335688" w:rsidP="00335688">
      <w:pPr>
        <w:jc w:val="center"/>
        <w:rPr>
          <w:sz w:val="30"/>
          <w:szCs w:val="30"/>
        </w:rPr>
      </w:pPr>
      <w:r>
        <w:rPr>
          <w:noProof/>
          <w:sz w:val="30"/>
          <w:szCs w:val="30"/>
          <w:lang w:bidi="ta-IN"/>
        </w:rPr>
        <w:lastRenderedPageBreak/>
        <w:drawing>
          <wp:inline distT="0" distB="0" distL="0" distR="0">
            <wp:extent cx="4552950" cy="2847975"/>
            <wp:effectExtent l="19050" t="0" r="0" b="0"/>
            <wp:docPr id="7" name="Picture 6" descr="Golf 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 Course.jpg"/>
                    <pic:cNvPicPr/>
                  </pic:nvPicPr>
                  <pic:blipFill>
                    <a:blip r:embed="rId8"/>
                    <a:stretch>
                      <a:fillRect/>
                    </a:stretch>
                  </pic:blipFill>
                  <pic:spPr>
                    <a:xfrm>
                      <a:off x="0" y="0"/>
                      <a:ext cx="4560534" cy="2852719"/>
                    </a:xfrm>
                    <a:prstGeom prst="rect">
                      <a:avLst/>
                    </a:prstGeom>
                  </pic:spPr>
                </pic:pic>
              </a:graphicData>
            </a:graphic>
          </wp:inline>
        </w:drawing>
      </w:r>
    </w:p>
    <w:p w:rsidR="00335688" w:rsidRPr="00335688" w:rsidRDefault="00335688" w:rsidP="00335688">
      <w:pPr>
        <w:spacing w:after="0"/>
        <w:rPr>
          <w:b/>
          <w:bCs/>
          <w:sz w:val="30"/>
          <w:szCs w:val="30"/>
        </w:rPr>
      </w:pPr>
      <w:r w:rsidRPr="00335688">
        <w:rPr>
          <w:b/>
          <w:bCs/>
          <w:sz w:val="30"/>
          <w:szCs w:val="30"/>
        </w:rPr>
        <w:t>Golf Course:</w:t>
      </w:r>
    </w:p>
    <w:p w:rsidR="00335688" w:rsidRDefault="00335688" w:rsidP="00335688">
      <w:pPr>
        <w:rPr>
          <w:sz w:val="30"/>
          <w:szCs w:val="30"/>
        </w:rPr>
      </w:pPr>
      <w:r w:rsidRPr="00335688">
        <w:rPr>
          <w:sz w:val="30"/>
          <w:szCs w:val="30"/>
        </w:rPr>
        <w:t xml:space="preserve">Live it in the 18-hole golf course at one of the finest natural golf courses in the world at 6000 and 7000 ft above MSL in the avalanche range surrounded by the heavily wooded trees of </w:t>
      </w:r>
      <w:proofErr w:type="spellStart"/>
      <w:r w:rsidRPr="00335688">
        <w:rPr>
          <w:sz w:val="30"/>
          <w:szCs w:val="30"/>
        </w:rPr>
        <w:t>Coonoor</w:t>
      </w:r>
      <w:proofErr w:type="spellEnd"/>
      <w:r w:rsidRPr="00335688">
        <w:rPr>
          <w:sz w:val="30"/>
          <w:szCs w:val="30"/>
        </w:rPr>
        <w:t xml:space="preserve"> and </w:t>
      </w:r>
      <w:proofErr w:type="spellStart"/>
      <w:r w:rsidRPr="00335688">
        <w:rPr>
          <w:sz w:val="30"/>
          <w:szCs w:val="30"/>
        </w:rPr>
        <w:t>Ooty</w:t>
      </w:r>
      <w:proofErr w:type="spellEnd"/>
      <w:r w:rsidRPr="00335688">
        <w:rPr>
          <w:sz w:val="30"/>
          <w:szCs w:val="30"/>
        </w:rPr>
        <w:t>.</w:t>
      </w:r>
    </w:p>
    <w:p w:rsidR="00335688" w:rsidRDefault="00335688" w:rsidP="00335688">
      <w:pPr>
        <w:jc w:val="center"/>
        <w:rPr>
          <w:sz w:val="30"/>
          <w:szCs w:val="30"/>
        </w:rPr>
      </w:pPr>
      <w:r>
        <w:rPr>
          <w:noProof/>
          <w:sz w:val="30"/>
          <w:szCs w:val="30"/>
          <w:lang w:bidi="ta-IN"/>
        </w:rPr>
        <w:drawing>
          <wp:inline distT="0" distB="0" distL="0" distR="0">
            <wp:extent cx="3481522" cy="2169822"/>
            <wp:effectExtent l="19050" t="0" r="4628" b="0"/>
            <wp:docPr id="8" name="Picture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3481522" cy="2169822"/>
                    </a:xfrm>
                    <a:prstGeom prst="rect">
                      <a:avLst/>
                    </a:prstGeom>
                  </pic:spPr>
                </pic:pic>
              </a:graphicData>
            </a:graphic>
          </wp:inline>
        </w:drawing>
      </w:r>
    </w:p>
    <w:p w:rsidR="00335688" w:rsidRPr="00335688" w:rsidRDefault="00335688" w:rsidP="00335688">
      <w:pPr>
        <w:spacing w:after="0"/>
        <w:rPr>
          <w:b/>
          <w:bCs/>
          <w:sz w:val="30"/>
          <w:szCs w:val="30"/>
        </w:rPr>
      </w:pPr>
      <w:r w:rsidRPr="00335688">
        <w:rPr>
          <w:b/>
          <w:bCs/>
          <w:sz w:val="30"/>
          <w:szCs w:val="30"/>
        </w:rPr>
        <w:t>Aromatherapy &amp; Herbal Spa:</w:t>
      </w:r>
    </w:p>
    <w:p w:rsidR="00335688" w:rsidRDefault="00335688" w:rsidP="00335688">
      <w:pPr>
        <w:rPr>
          <w:sz w:val="30"/>
          <w:szCs w:val="30"/>
        </w:rPr>
      </w:pPr>
      <w:r w:rsidRPr="00335688">
        <w:rPr>
          <w:sz w:val="30"/>
          <w:szCs w:val="30"/>
        </w:rPr>
        <w:t>Indulge yourself in the Aroma of scents and soothe your mind and body to our herbal oils with our expert therapists to chant you into your dream world.</w:t>
      </w:r>
    </w:p>
    <w:p w:rsidR="00335688" w:rsidRDefault="00335688" w:rsidP="00335688">
      <w:pPr>
        <w:rPr>
          <w:sz w:val="30"/>
          <w:szCs w:val="30"/>
        </w:rPr>
      </w:pPr>
    </w:p>
    <w:p w:rsidR="00335688" w:rsidRDefault="00335688" w:rsidP="00335688">
      <w:pPr>
        <w:spacing w:after="0"/>
        <w:jc w:val="center"/>
        <w:rPr>
          <w:b/>
          <w:bCs/>
          <w:sz w:val="30"/>
          <w:szCs w:val="30"/>
        </w:rPr>
      </w:pPr>
      <w:r>
        <w:rPr>
          <w:b/>
          <w:bCs/>
          <w:noProof/>
          <w:sz w:val="30"/>
          <w:szCs w:val="30"/>
          <w:lang w:bidi="ta-IN"/>
        </w:rPr>
        <w:lastRenderedPageBreak/>
        <w:drawing>
          <wp:inline distT="0" distB="0" distL="0" distR="0">
            <wp:extent cx="4429125" cy="2838450"/>
            <wp:effectExtent l="19050" t="0" r="9525" b="0"/>
            <wp:docPr id="9" name="Picture 8" descr="T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N.jpg"/>
                    <pic:cNvPicPr/>
                  </pic:nvPicPr>
                  <pic:blipFill>
                    <a:blip r:embed="rId10"/>
                    <a:stretch>
                      <a:fillRect/>
                    </a:stretch>
                  </pic:blipFill>
                  <pic:spPr>
                    <a:xfrm>
                      <a:off x="0" y="0"/>
                      <a:ext cx="4429125" cy="2838450"/>
                    </a:xfrm>
                    <a:prstGeom prst="rect">
                      <a:avLst/>
                    </a:prstGeom>
                  </pic:spPr>
                </pic:pic>
              </a:graphicData>
            </a:graphic>
          </wp:inline>
        </w:drawing>
      </w:r>
    </w:p>
    <w:p w:rsidR="00D15C81" w:rsidRDefault="00D15C81" w:rsidP="00335688">
      <w:pPr>
        <w:spacing w:after="0"/>
        <w:jc w:val="center"/>
        <w:rPr>
          <w:b/>
          <w:bCs/>
          <w:sz w:val="30"/>
          <w:szCs w:val="30"/>
        </w:rPr>
      </w:pPr>
    </w:p>
    <w:p w:rsidR="00335688" w:rsidRPr="00335688" w:rsidRDefault="00335688" w:rsidP="00335688">
      <w:pPr>
        <w:spacing w:after="0"/>
        <w:rPr>
          <w:b/>
          <w:bCs/>
          <w:sz w:val="30"/>
          <w:szCs w:val="30"/>
        </w:rPr>
      </w:pPr>
      <w:r w:rsidRPr="00335688">
        <w:rPr>
          <w:b/>
          <w:bCs/>
          <w:sz w:val="30"/>
          <w:szCs w:val="30"/>
        </w:rPr>
        <w:t>Steam Nilgiri Mountain Train:</w:t>
      </w:r>
    </w:p>
    <w:p w:rsidR="00335688" w:rsidRDefault="00335688" w:rsidP="00335688">
      <w:pPr>
        <w:rPr>
          <w:sz w:val="30"/>
          <w:szCs w:val="30"/>
        </w:rPr>
      </w:pPr>
      <w:r w:rsidRPr="00335688">
        <w:rPr>
          <w:sz w:val="30"/>
          <w:szCs w:val="30"/>
        </w:rPr>
        <w:t xml:space="preserve">Take a ride on one of a kind, Heritage Steam Engine through the Blue </w:t>
      </w:r>
      <w:proofErr w:type="gramStart"/>
      <w:r w:rsidRPr="00335688">
        <w:rPr>
          <w:sz w:val="30"/>
          <w:szCs w:val="30"/>
        </w:rPr>
        <w:t>mountains</w:t>
      </w:r>
      <w:proofErr w:type="gramEnd"/>
      <w:r w:rsidRPr="00335688">
        <w:rPr>
          <w:sz w:val="30"/>
          <w:szCs w:val="30"/>
        </w:rPr>
        <w:t xml:space="preserve"> of Nilgiris from </w:t>
      </w:r>
      <w:proofErr w:type="spellStart"/>
      <w:r w:rsidRPr="00335688">
        <w:rPr>
          <w:sz w:val="30"/>
          <w:szCs w:val="30"/>
        </w:rPr>
        <w:t>Coonoor</w:t>
      </w:r>
      <w:proofErr w:type="spellEnd"/>
      <w:r w:rsidRPr="00335688">
        <w:rPr>
          <w:sz w:val="30"/>
          <w:szCs w:val="30"/>
        </w:rPr>
        <w:t xml:space="preserve"> and </w:t>
      </w:r>
      <w:proofErr w:type="spellStart"/>
      <w:r w:rsidRPr="00335688">
        <w:rPr>
          <w:sz w:val="30"/>
          <w:szCs w:val="30"/>
        </w:rPr>
        <w:t>Ooty</w:t>
      </w:r>
      <w:proofErr w:type="spellEnd"/>
      <w:r w:rsidRPr="00335688">
        <w:rPr>
          <w:sz w:val="30"/>
          <w:szCs w:val="30"/>
        </w:rPr>
        <w:t>.</w:t>
      </w:r>
    </w:p>
    <w:p w:rsidR="00335688" w:rsidRDefault="00335688" w:rsidP="000B146E">
      <w:pPr>
        <w:jc w:val="center"/>
        <w:rPr>
          <w:sz w:val="30"/>
          <w:szCs w:val="30"/>
        </w:rPr>
      </w:pPr>
      <w:r>
        <w:rPr>
          <w:noProof/>
          <w:sz w:val="30"/>
          <w:szCs w:val="30"/>
          <w:lang w:bidi="ta-IN"/>
        </w:rPr>
        <w:drawing>
          <wp:inline distT="0" distB="0" distL="0" distR="0">
            <wp:extent cx="4286250" cy="2711334"/>
            <wp:effectExtent l="19050" t="0" r="0" b="0"/>
            <wp:docPr id="11" name="Picture 10" descr="dolphin-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nose.jpg"/>
                    <pic:cNvPicPr/>
                  </pic:nvPicPr>
                  <pic:blipFill>
                    <a:blip r:embed="rId11"/>
                    <a:stretch>
                      <a:fillRect/>
                    </a:stretch>
                  </pic:blipFill>
                  <pic:spPr>
                    <a:xfrm>
                      <a:off x="0" y="0"/>
                      <a:ext cx="4286250" cy="2711334"/>
                    </a:xfrm>
                    <a:prstGeom prst="rect">
                      <a:avLst/>
                    </a:prstGeom>
                  </pic:spPr>
                </pic:pic>
              </a:graphicData>
            </a:graphic>
          </wp:inline>
        </w:drawing>
      </w:r>
    </w:p>
    <w:p w:rsidR="00335688" w:rsidRPr="000B146E" w:rsidRDefault="00335688" w:rsidP="00335688">
      <w:pPr>
        <w:spacing w:after="0"/>
        <w:rPr>
          <w:b/>
          <w:bCs/>
          <w:sz w:val="30"/>
          <w:szCs w:val="30"/>
        </w:rPr>
      </w:pPr>
      <w:r w:rsidRPr="000B146E">
        <w:rPr>
          <w:b/>
          <w:bCs/>
          <w:sz w:val="30"/>
          <w:szCs w:val="30"/>
        </w:rPr>
        <w:t>Mountaineering:</w:t>
      </w:r>
    </w:p>
    <w:p w:rsidR="00335688" w:rsidRDefault="00335688" w:rsidP="00335688">
      <w:pPr>
        <w:rPr>
          <w:sz w:val="30"/>
          <w:szCs w:val="30"/>
        </w:rPr>
      </w:pPr>
      <w:r w:rsidRPr="00335688">
        <w:rPr>
          <w:sz w:val="30"/>
          <w:szCs w:val="30"/>
        </w:rPr>
        <w:t>Trek into the blue hills safely with our trained veterans of the Nilgiris. Make it an adventure with the Nilgiri wildlife and natural springs that keep you going</w:t>
      </w:r>
    </w:p>
    <w:p w:rsidR="00335688" w:rsidRDefault="00335688" w:rsidP="00335688">
      <w:pPr>
        <w:rPr>
          <w:sz w:val="30"/>
          <w:szCs w:val="30"/>
        </w:rPr>
      </w:pPr>
    </w:p>
    <w:p w:rsidR="000B146E" w:rsidRDefault="000B146E" w:rsidP="000B146E">
      <w:pPr>
        <w:jc w:val="center"/>
        <w:rPr>
          <w:b/>
          <w:bCs/>
          <w:sz w:val="30"/>
          <w:szCs w:val="30"/>
        </w:rPr>
      </w:pPr>
      <w:r>
        <w:rPr>
          <w:b/>
          <w:bCs/>
          <w:noProof/>
          <w:sz w:val="30"/>
          <w:szCs w:val="30"/>
          <w:lang w:bidi="ta-IN"/>
        </w:rPr>
        <w:drawing>
          <wp:inline distT="0" distB="0" distL="0" distR="0">
            <wp:extent cx="3624210" cy="2381250"/>
            <wp:effectExtent l="19050" t="0" r="0" b="0"/>
            <wp:docPr id="12" name="Picture 11" descr="Forest 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Safari.jpg"/>
                    <pic:cNvPicPr/>
                  </pic:nvPicPr>
                  <pic:blipFill>
                    <a:blip r:embed="rId12"/>
                    <a:stretch>
                      <a:fillRect/>
                    </a:stretch>
                  </pic:blipFill>
                  <pic:spPr>
                    <a:xfrm>
                      <a:off x="0" y="0"/>
                      <a:ext cx="3624557" cy="2381478"/>
                    </a:xfrm>
                    <a:prstGeom prst="rect">
                      <a:avLst/>
                    </a:prstGeom>
                  </pic:spPr>
                </pic:pic>
              </a:graphicData>
            </a:graphic>
          </wp:inline>
        </w:drawing>
      </w:r>
    </w:p>
    <w:p w:rsidR="00335688" w:rsidRPr="000B146E" w:rsidRDefault="00335688" w:rsidP="000B146E">
      <w:pPr>
        <w:spacing w:after="0"/>
        <w:rPr>
          <w:b/>
          <w:bCs/>
          <w:sz w:val="30"/>
          <w:szCs w:val="30"/>
        </w:rPr>
      </w:pPr>
      <w:r w:rsidRPr="000B146E">
        <w:rPr>
          <w:b/>
          <w:bCs/>
          <w:sz w:val="30"/>
          <w:szCs w:val="30"/>
        </w:rPr>
        <w:t>Forest Safari Services</w:t>
      </w:r>
      <w:r w:rsidR="000B146E" w:rsidRPr="000B146E">
        <w:rPr>
          <w:b/>
          <w:bCs/>
          <w:sz w:val="30"/>
          <w:szCs w:val="30"/>
        </w:rPr>
        <w:t>:</w:t>
      </w:r>
    </w:p>
    <w:p w:rsidR="00335688" w:rsidRDefault="00335688" w:rsidP="00335688">
      <w:pPr>
        <w:rPr>
          <w:sz w:val="30"/>
          <w:szCs w:val="30"/>
        </w:rPr>
      </w:pPr>
      <w:r w:rsidRPr="00335688">
        <w:rPr>
          <w:sz w:val="30"/>
          <w:szCs w:val="30"/>
        </w:rPr>
        <w:t xml:space="preserve">Treat your nerves, before dawn, with family and friends into the </w:t>
      </w:r>
      <w:proofErr w:type="spellStart"/>
      <w:r w:rsidRPr="00335688">
        <w:rPr>
          <w:sz w:val="30"/>
          <w:szCs w:val="30"/>
        </w:rPr>
        <w:t>mudumalai</w:t>
      </w:r>
      <w:proofErr w:type="spellEnd"/>
      <w:r w:rsidRPr="00335688">
        <w:rPr>
          <w:sz w:val="30"/>
          <w:szCs w:val="30"/>
        </w:rPr>
        <w:t xml:space="preserve"> forest and the nearby for an expedition into the wild and safe encounters.</w:t>
      </w:r>
    </w:p>
    <w:p w:rsidR="00335688" w:rsidRPr="000B146E" w:rsidRDefault="00335688" w:rsidP="000B146E">
      <w:pPr>
        <w:spacing w:after="0"/>
        <w:rPr>
          <w:b/>
          <w:bCs/>
          <w:sz w:val="30"/>
          <w:szCs w:val="30"/>
        </w:rPr>
      </w:pPr>
      <w:r w:rsidRPr="000B146E">
        <w:rPr>
          <w:b/>
          <w:bCs/>
          <w:sz w:val="30"/>
          <w:szCs w:val="30"/>
        </w:rPr>
        <w:t>Cabs &amp; Valets</w:t>
      </w:r>
      <w:r w:rsidR="000B146E" w:rsidRPr="000B146E">
        <w:rPr>
          <w:b/>
          <w:bCs/>
          <w:sz w:val="30"/>
          <w:szCs w:val="30"/>
        </w:rPr>
        <w:t>:</w:t>
      </w:r>
    </w:p>
    <w:p w:rsidR="00335688" w:rsidRDefault="00335688" w:rsidP="00335688">
      <w:pPr>
        <w:rPr>
          <w:sz w:val="30"/>
          <w:szCs w:val="30"/>
        </w:rPr>
      </w:pPr>
      <w:r w:rsidRPr="00335688">
        <w:rPr>
          <w:sz w:val="30"/>
          <w:szCs w:val="30"/>
        </w:rPr>
        <w:t>We take pleasure in riding you to our lavish services and memorable stay and also wave you off with a smile in our comfortable cab services just for you.</w:t>
      </w:r>
    </w:p>
    <w:p w:rsidR="00D15C81" w:rsidRPr="00D15C81" w:rsidRDefault="00D15C81" w:rsidP="00D15C81">
      <w:pPr>
        <w:spacing w:after="0"/>
        <w:rPr>
          <w:b/>
          <w:bCs/>
          <w:sz w:val="30"/>
          <w:szCs w:val="30"/>
        </w:rPr>
      </w:pPr>
      <w:r w:rsidRPr="00D15C81">
        <w:rPr>
          <w:b/>
          <w:bCs/>
          <w:sz w:val="30"/>
          <w:szCs w:val="30"/>
        </w:rPr>
        <w:t>Open Lawn Dining:</w:t>
      </w:r>
    </w:p>
    <w:p w:rsidR="00D15C81" w:rsidRPr="00D15C81" w:rsidRDefault="00D15C81" w:rsidP="00D15C81">
      <w:pPr>
        <w:rPr>
          <w:sz w:val="30"/>
          <w:szCs w:val="30"/>
        </w:rPr>
      </w:pPr>
      <w:r w:rsidRPr="00D15C81">
        <w:rPr>
          <w:sz w:val="30"/>
          <w:szCs w:val="30"/>
        </w:rPr>
        <w:t>Dine in the open with your family in the cool breeze of the Nilgiris.</w:t>
      </w:r>
    </w:p>
    <w:p w:rsidR="00D15C81" w:rsidRPr="00D15C81" w:rsidRDefault="00D15C81" w:rsidP="00D15C81">
      <w:pPr>
        <w:spacing w:after="0"/>
        <w:rPr>
          <w:b/>
          <w:bCs/>
          <w:sz w:val="30"/>
          <w:szCs w:val="30"/>
        </w:rPr>
      </w:pPr>
      <w:r w:rsidRPr="00D15C81">
        <w:rPr>
          <w:b/>
          <w:bCs/>
          <w:sz w:val="30"/>
          <w:szCs w:val="30"/>
        </w:rPr>
        <w:t>Restaurant &amp; Buffet setup:</w:t>
      </w:r>
    </w:p>
    <w:p w:rsidR="00D15C81" w:rsidRPr="00E77AE2" w:rsidRDefault="00D15C81" w:rsidP="00D15C81">
      <w:pPr>
        <w:rPr>
          <w:sz w:val="30"/>
          <w:szCs w:val="30"/>
        </w:rPr>
      </w:pPr>
      <w:r w:rsidRPr="00D15C81">
        <w:rPr>
          <w:sz w:val="30"/>
          <w:szCs w:val="30"/>
        </w:rPr>
        <w:t>Gaze at the meadows of the</w:t>
      </w:r>
      <w:r>
        <w:rPr>
          <w:sz w:val="30"/>
          <w:szCs w:val="30"/>
        </w:rPr>
        <w:t xml:space="preserve"> </w:t>
      </w:r>
      <w:r w:rsidRPr="00D15C81">
        <w:rPr>
          <w:sz w:val="30"/>
          <w:szCs w:val="30"/>
        </w:rPr>
        <w:t>Nilgiris and dine with family and friends to a treat of your favorite dishes.</w:t>
      </w:r>
    </w:p>
    <w:sectPr w:rsidR="00D15C81" w:rsidRPr="00E77AE2" w:rsidSect="004B2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FC5"/>
    <w:rsid w:val="000B146E"/>
    <w:rsid w:val="00335688"/>
    <w:rsid w:val="004B2039"/>
    <w:rsid w:val="005E6FC5"/>
    <w:rsid w:val="00C90D2A"/>
    <w:rsid w:val="00C9386A"/>
    <w:rsid w:val="00D15C81"/>
    <w:rsid w:val="00E77AE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39"/>
  </w:style>
  <w:style w:type="paragraph" w:styleId="Heading6">
    <w:name w:val="heading 6"/>
    <w:basedOn w:val="Normal"/>
    <w:link w:val="Heading6Char"/>
    <w:uiPriority w:val="9"/>
    <w:qFormat/>
    <w:rsid w:val="00E77AE2"/>
    <w:pPr>
      <w:spacing w:before="100" w:beforeAutospacing="1" w:after="100" w:afterAutospacing="1" w:line="240" w:lineRule="auto"/>
      <w:outlineLvl w:val="5"/>
    </w:pPr>
    <w:rPr>
      <w:rFonts w:ascii="Times New Roman" w:eastAsia="Times New Roman" w:hAnsi="Times New Roman" w:cs="Times New Roman"/>
      <w:b/>
      <w:bCs/>
      <w:sz w:val="15"/>
      <w:szCs w:val="15"/>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E2"/>
    <w:rPr>
      <w:rFonts w:ascii="Tahoma" w:hAnsi="Tahoma" w:cs="Tahoma"/>
      <w:sz w:val="16"/>
      <w:szCs w:val="16"/>
    </w:rPr>
  </w:style>
  <w:style w:type="character" w:customStyle="1" w:styleId="Heading6Char">
    <w:name w:val="Heading 6 Char"/>
    <w:basedOn w:val="DefaultParagraphFont"/>
    <w:link w:val="Heading6"/>
    <w:uiPriority w:val="9"/>
    <w:rsid w:val="00E77AE2"/>
    <w:rPr>
      <w:rFonts w:ascii="Times New Roman" w:eastAsia="Times New Roman" w:hAnsi="Times New Roman" w:cs="Times New Roman"/>
      <w:b/>
      <w:bCs/>
      <w:sz w:val="15"/>
      <w:szCs w:val="15"/>
      <w:lang w:bidi="ta-IN"/>
    </w:rPr>
  </w:style>
  <w:style w:type="character" w:customStyle="1" w:styleId="apple-converted-space">
    <w:name w:val="apple-converted-space"/>
    <w:basedOn w:val="DefaultParagraphFont"/>
    <w:rsid w:val="00E77AE2"/>
  </w:style>
</w:styles>
</file>

<file path=word/webSettings.xml><?xml version="1.0" encoding="utf-8"?>
<w:webSettings xmlns:r="http://schemas.openxmlformats.org/officeDocument/2006/relationships" xmlns:w="http://schemas.openxmlformats.org/wordprocessingml/2006/main">
  <w:divs>
    <w:div w:id="102770220">
      <w:bodyDiv w:val="1"/>
      <w:marLeft w:val="0"/>
      <w:marRight w:val="0"/>
      <w:marTop w:val="0"/>
      <w:marBottom w:val="0"/>
      <w:divBdr>
        <w:top w:val="none" w:sz="0" w:space="0" w:color="auto"/>
        <w:left w:val="none" w:sz="0" w:space="0" w:color="auto"/>
        <w:bottom w:val="none" w:sz="0" w:space="0" w:color="auto"/>
        <w:right w:val="none" w:sz="0" w:space="0" w:color="auto"/>
      </w:divBdr>
    </w:div>
    <w:div w:id="989989164">
      <w:bodyDiv w:val="1"/>
      <w:marLeft w:val="0"/>
      <w:marRight w:val="0"/>
      <w:marTop w:val="0"/>
      <w:marBottom w:val="0"/>
      <w:divBdr>
        <w:top w:val="none" w:sz="0" w:space="0" w:color="auto"/>
        <w:left w:val="none" w:sz="0" w:space="0" w:color="auto"/>
        <w:bottom w:val="none" w:sz="0" w:space="0" w:color="auto"/>
        <w:right w:val="none" w:sz="0" w:space="0" w:color="auto"/>
      </w:divBdr>
    </w:div>
    <w:div w:id="1060321125">
      <w:bodyDiv w:val="1"/>
      <w:marLeft w:val="0"/>
      <w:marRight w:val="0"/>
      <w:marTop w:val="0"/>
      <w:marBottom w:val="0"/>
      <w:divBdr>
        <w:top w:val="none" w:sz="0" w:space="0" w:color="auto"/>
        <w:left w:val="none" w:sz="0" w:space="0" w:color="auto"/>
        <w:bottom w:val="none" w:sz="0" w:space="0" w:color="auto"/>
        <w:right w:val="none" w:sz="0" w:space="0" w:color="auto"/>
      </w:divBdr>
    </w:div>
    <w:div w:id="1216283622">
      <w:bodyDiv w:val="1"/>
      <w:marLeft w:val="0"/>
      <w:marRight w:val="0"/>
      <w:marTop w:val="0"/>
      <w:marBottom w:val="0"/>
      <w:divBdr>
        <w:top w:val="none" w:sz="0" w:space="0" w:color="auto"/>
        <w:left w:val="none" w:sz="0" w:space="0" w:color="auto"/>
        <w:bottom w:val="none" w:sz="0" w:space="0" w:color="auto"/>
        <w:right w:val="none" w:sz="0" w:space="0" w:color="auto"/>
      </w:divBdr>
    </w:div>
    <w:div w:id="12225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2</cp:revision>
  <dcterms:created xsi:type="dcterms:W3CDTF">2015-01-15T15:10:00Z</dcterms:created>
  <dcterms:modified xsi:type="dcterms:W3CDTF">2015-01-15T15:10:00Z</dcterms:modified>
</cp:coreProperties>
</file>